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DC" w:rsidRPr="0039467D" w:rsidRDefault="004B50DC" w:rsidP="004B50DC">
      <w:pPr>
        <w:jc w:val="center"/>
        <w:rPr>
          <w:rFonts w:cs="Arial"/>
        </w:rPr>
      </w:pPr>
      <w:r w:rsidRPr="0039467D">
        <w:rPr>
          <w:rFonts w:cs="Arial"/>
        </w:rPr>
        <w:t>Kew</w:t>
      </w:r>
      <w:r>
        <w:rPr>
          <w:rFonts w:cs="Arial"/>
        </w:rPr>
        <w:t xml:space="preserve"> </w:t>
      </w:r>
      <w:proofErr w:type="spellStart"/>
      <w:r>
        <w:rPr>
          <w:rFonts w:cs="Arial"/>
        </w:rPr>
        <w:t>Neighbourhood</w:t>
      </w:r>
      <w:proofErr w:type="spellEnd"/>
      <w:r>
        <w:rPr>
          <w:rFonts w:cs="Arial"/>
        </w:rPr>
        <w:t xml:space="preserve"> Learning Centre</w:t>
      </w:r>
    </w:p>
    <w:p w:rsidR="004B50DC" w:rsidRPr="0039467D" w:rsidRDefault="004B50DC" w:rsidP="004B50DC">
      <w:pPr>
        <w:jc w:val="center"/>
        <w:rPr>
          <w:rFonts w:cs="Arial"/>
        </w:rPr>
      </w:pPr>
      <w:r w:rsidRPr="0039467D">
        <w:rPr>
          <w:rFonts w:cs="Arial"/>
        </w:rPr>
        <w:t>‘Bringing Diverse Communities Together’</w:t>
      </w:r>
    </w:p>
    <w:p w:rsidR="004B50DC" w:rsidRDefault="004B50DC" w:rsidP="004B50DC">
      <w:pPr>
        <w:rPr>
          <w:rFonts w:cs="Arial"/>
          <w:b/>
        </w:rPr>
      </w:pPr>
    </w:p>
    <w:p w:rsidR="004B50DC" w:rsidRPr="0039467D" w:rsidRDefault="004B50DC" w:rsidP="004B50DC">
      <w:pPr>
        <w:rPr>
          <w:rFonts w:cs="Arial"/>
        </w:rPr>
      </w:pPr>
      <w:r w:rsidRPr="0039467D">
        <w:rPr>
          <w:rFonts w:cs="Arial"/>
          <w:b/>
        </w:rPr>
        <w:t>Position:</w:t>
      </w:r>
      <w:r w:rsidRPr="0039467D">
        <w:rPr>
          <w:rFonts w:cs="Arial"/>
        </w:rPr>
        <w:t xml:space="preserve"> Child</w:t>
      </w:r>
      <w:r>
        <w:rPr>
          <w:rFonts w:cs="Arial"/>
        </w:rPr>
        <w:t xml:space="preserve"> C</w:t>
      </w:r>
      <w:r w:rsidRPr="0039467D">
        <w:rPr>
          <w:rFonts w:cs="Arial"/>
        </w:rPr>
        <w:t xml:space="preserve">are </w:t>
      </w:r>
      <w:r w:rsidR="00572EEF">
        <w:rPr>
          <w:rFonts w:cs="Arial"/>
        </w:rPr>
        <w:t>Professional</w:t>
      </w:r>
      <w:r w:rsidRPr="0039467D">
        <w:rPr>
          <w:rFonts w:cs="Arial"/>
        </w:rPr>
        <w:t xml:space="preserve"> </w:t>
      </w:r>
      <w:r w:rsidR="00FC107A">
        <w:rPr>
          <w:rFonts w:cs="Arial"/>
        </w:rPr>
        <w:t>– Part Time</w:t>
      </w:r>
    </w:p>
    <w:p w:rsidR="004B50DC" w:rsidRPr="0039467D" w:rsidRDefault="004B50DC" w:rsidP="004B50DC">
      <w:pPr>
        <w:rPr>
          <w:rFonts w:cs="Arial"/>
        </w:rPr>
      </w:pPr>
    </w:p>
    <w:p w:rsidR="004B50DC" w:rsidRDefault="004B50DC" w:rsidP="004B50DC">
      <w:pPr>
        <w:rPr>
          <w:rFonts w:cs="Arial"/>
          <w:b/>
        </w:rPr>
      </w:pPr>
      <w:r>
        <w:rPr>
          <w:rFonts w:cs="Arial"/>
          <w:b/>
        </w:rPr>
        <w:t xml:space="preserve">Position Objective: </w:t>
      </w:r>
      <w:r w:rsidRPr="0042570C">
        <w:rPr>
          <w:rFonts w:cs="Arial"/>
        </w:rPr>
        <w:t xml:space="preserve">To assist the </w:t>
      </w:r>
      <w:r>
        <w:rPr>
          <w:rFonts w:cs="Arial"/>
        </w:rPr>
        <w:t>S</w:t>
      </w:r>
      <w:r w:rsidRPr="0042570C">
        <w:rPr>
          <w:rFonts w:cs="Arial"/>
        </w:rPr>
        <w:t xml:space="preserve">hoestring Occasional </w:t>
      </w:r>
      <w:r>
        <w:rPr>
          <w:rFonts w:cs="Arial"/>
        </w:rPr>
        <w:t>Care Manager</w:t>
      </w:r>
      <w:r w:rsidRPr="0042570C">
        <w:rPr>
          <w:rFonts w:cs="Arial"/>
        </w:rPr>
        <w:t xml:space="preserve"> </w:t>
      </w:r>
      <w:r>
        <w:rPr>
          <w:rFonts w:cs="Arial"/>
        </w:rPr>
        <w:t>in</w:t>
      </w:r>
      <w:r w:rsidRPr="0042570C">
        <w:rPr>
          <w:rFonts w:cs="Arial"/>
        </w:rPr>
        <w:t xml:space="preserve"> the development</w:t>
      </w:r>
      <w:r>
        <w:rPr>
          <w:rFonts w:cs="Arial"/>
        </w:rPr>
        <w:t>,</w:t>
      </w:r>
      <w:r w:rsidRPr="0042570C">
        <w:rPr>
          <w:rFonts w:cs="Arial"/>
        </w:rPr>
        <w:t xml:space="preserve"> implementation and administration of programs </w:t>
      </w:r>
      <w:r>
        <w:rPr>
          <w:rFonts w:cs="Arial"/>
        </w:rPr>
        <w:t xml:space="preserve">which provide high quality child care at Kew </w:t>
      </w:r>
      <w:proofErr w:type="spellStart"/>
      <w:r>
        <w:rPr>
          <w:rFonts w:cs="Arial"/>
        </w:rPr>
        <w:t>Neighbourhood</w:t>
      </w:r>
      <w:proofErr w:type="spellEnd"/>
      <w:r>
        <w:rPr>
          <w:rFonts w:cs="Arial"/>
        </w:rPr>
        <w:t xml:space="preserve"> Learning Centre</w:t>
      </w:r>
    </w:p>
    <w:p w:rsidR="004B50DC" w:rsidRDefault="004B50DC" w:rsidP="004B50DC">
      <w:pPr>
        <w:rPr>
          <w:rFonts w:cs="Arial"/>
          <w:b/>
        </w:rPr>
      </w:pPr>
    </w:p>
    <w:p w:rsidR="004B50DC" w:rsidRPr="0039467D" w:rsidRDefault="004B50DC" w:rsidP="004B50DC">
      <w:pPr>
        <w:rPr>
          <w:rFonts w:cs="Arial"/>
        </w:rPr>
      </w:pPr>
      <w:r w:rsidRPr="0039467D">
        <w:rPr>
          <w:rFonts w:cs="Arial"/>
          <w:b/>
        </w:rPr>
        <w:t>Employer:</w:t>
      </w:r>
      <w:r w:rsidRPr="0039467D">
        <w:rPr>
          <w:rFonts w:cs="Arial"/>
        </w:rPr>
        <w:t xml:space="preserve"> Committee of Management of Kew </w:t>
      </w:r>
      <w:proofErr w:type="spellStart"/>
      <w:r w:rsidRPr="0039467D">
        <w:rPr>
          <w:rFonts w:cs="Arial"/>
        </w:rPr>
        <w:t>Neighbourhood</w:t>
      </w:r>
      <w:proofErr w:type="spellEnd"/>
      <w:r w:rsidRPr="0039467D">
        <w:rPr>
          <w:rFonts w:cs="Arial"/>
        </w:rPr>
        <w:t xml:space="preserve"> </w:t>
      </w:r>
      <w:r>
        <w:rPr>
          <w:rFonts w:cs="Arial"/>
        </w:rPr>
        <w:t>Learning Centre</w:t>
      </w:r>
      <w:r w:rsidRPr="0039467D">
        <w:rPr>
          <w:rFonts w:cs="Arial"/>
        </w:rPr>
        <w:t xml:space="preserve"> </w:t>
      </w:r>
    </w:p>
    <w:p w:rsidR="004B50DC" w:rsidRDefault="004B50DC" w:rsidP="004B50DC">
      <w:pPr>
        <w:rPr>
          <w:rFonts w:cs="Arial"/>
        </w:rPr>
      </w:pPr>
    </w:p>
    <w:p w:rsidR="004B50DC" w:rsidRPr="00572EEF" w:rsidRDefault="004B50DC" w:rsidP="004B50DC">
      <w:pPr>
        <w:rPr>
          <w:rFonts w:cs="Arial"/>
          <w:highlight w:val="yellow"/>
        </w:rPr>
      </w:pPr>
      <w:r w:rsidRPr="001E007A">
        <w:rPr>
          <w:rFonts w:cs="Arial"/>
          <w:b/>
          <w:highlight w:val="yellow"/>
        </w:rPr>
        <w:t>Classification:</w:t>
      </w:r>
      <w:r w:rsidRPr="001E007A">
        <w:rPr>
          <w:rFonts w:cs="Arial"/>
          <w:highlight w:val="yellow"/>
        </w:rPr>
        <w:t xml:space="preserve"> Children’s Ser</w:t>
      </w:r>
      <w:r w:rsidR="00572EEF">
        <w:rPr>
          <w:rFonts w:cs="Arial"/>
          <w:highlight w:val="yellow"/>
        </w:rPr>
        <w:t xml:space="preserve">vices Award Level 3 </w:t>
      </w:r>
      <w:r>
        <w:rPr>
          <w:rFonts w:cs="Arial"/>
        </w:rPr>
        <w:tab/>
      </w:r>
    </w:p>
    <w:p w:rsidR="004B50DC" w:rsidRPr="0039467D" w:rsidRDefault="004B50DC" w:rsidP="004B50DC">
      <w:pPr>
        <w:rPr>
          <w:rFonts w:cs="Arial"/>
        </w:rPr>
      </w:pPr>
    </w:p>
    <w:p w:rsidR="004B50DC" w:rsidRPr="0039467D" w:rsidRDefault="004B50DC" w:rsidP="004B50DC">
      <w:pPr>
        <w:rPr>
          <w:rFonts w:cs="Arial"/>
        </w:rPr>
      </w:pPr>
      <w:r w:rsidRPr="0039467D">
        <w:rPr>
          <w:rFonts w:cs="Arial"/>
          <w:b/>
        </w:rPr>
        <w:t>Reporting to:</w:t>
      </w:r>
      <w:r w:rsidRPr="0039467D">
        <w:rPr>
          <w:rFonts w:cs="Arial"/>
        </w:rPr>
        <w:t xml:space="preserve"> ‘Shoestring’ </w:t>
      </w:r>
      <w:r>
        <w:rPr>
          <w:rFonts w:cs="Arial"/>
        </w:rPr>
        <w:t>Occasional Care Manager</w:t>
      </w:r>
    </w:p>
    <w:p w:rsidR="004B50DC" w:rsidRDefault="004B50DC" w:rsidP="004B50DC">
      <w:pPr>
        <w:rPr>
          <w:rFonts w:cs="Arial"/>
          <w:b/>
        </w:rPr>
      </w:pPr>
    </w:p>
    <w:p w:rsidR="004B50DC" w:rsidRDefault="004B50DC" w:rsidP="004B50DC">
      <w:pPr>
        <w:rPr>
          <w:rFonts w:cs="Arial"/>
          <w:b/>
        </w:rPr>
      </w:pPr>
      <w:r>
        <w:rPr>
          <w:rFonts w:cs="Arial"/>
          <w:b/>
        </w:rPr>
        <w:t xml:space="preserve">Other relationships: </w:t>
      </w:r>
      <w:r>
        <w:rPr>
          <w:rFonts w:cs="Arial"/>
        </w:rPr>
        <w:t>C</w:t>
      </w:r>
      <w:r w:rsidRPr="0042570C">
        <w:rPr>
          <w:rFonts w:cs="Arial"/>
        </w:rPr>
        <w:t xml:space="preserve">hildren’s </w:t>
      </w:r>
      <w:proofErr w:type="spellStart"/>
      <w:r>
        <w:rPr>
          <w:rFonts w:cs="Arial"/>
        </w:rPr>
        <w:t>C</w:t>
      </w:r>
      <w:r w:rsidRPr="0042570C">
        <w:rPr>
          <w:rFonts w:cs="Arial"/>
        </w:rPr>
        <w:t>arers</w:t>
      </w:r>
      <w:proofErr w:type="spellEnd"/>
      <w:r w:rsidRPr="0042570C">
        <w:rPr>
          <w:rFonts w:cs="Arial"/>
        </w:rPr>
        <w:t xml:space="preserve">, </w:t>
      </w:r>
      <w:r>
        <w:rPr>
          <w:rFonts w:cs="Arial"/>
        </w:rPr>
        <w:t>C</w:t>
      </w:r>
      <w:r w:rsidRPr="0042570C">
        <w:rPr>
          <w:rFonts w:cs="Arial"/>
        </w:rPr>
        <w:t>hild</w:t>
      </w:r>
      <w:r>
        <w:rPr>
          <w:rFonts w:cs="Arial"/>
        </w:rPr>
        <w:t xml:space="preserve"> C</w:t>
      </w:r>
      <w:r w:rsidRPr="0042570C">
        <w:rPr>
          <w:rFonts w:cs="Arial"/>
        </w:rPr>
        <w:t xml:space="preserve">are </w:t>
      </w:r>
      <w:r>
        <w:rPr>
          <w:rFonts w:cs="Arial"/>
        </w:rPr>
        <w:t>Staff, other KNLC</w:t>
      </w:r>
      <w:r w:rsidRPr="0042570C">
        <w:rPr>
          <w:rFonts w:cs="Arial"/>
        </w:rPr>
        <w:t xml:space="preserve"> </w:t>
      </w:r>
      <w:r>
        <w:rPr>
          <w:rFonts w:cs="Arial"/>
        </w:rPr>
        <w:t>S</w:t>
      </w:r>
      <w:r w:rsidRPr="0042570C">
        <w:rPr>
          <w:rFonts w:cs="Arial"/>
        </w:rPr>
        <w:t>taff</w:t>
      </w:r>
    </w:p>
    <w:p w:rsidR="004B50DC" w:rsidRDefault="004B50DC" w:rsidP="004B50DC">
      <w:pPr>
        <w:rPr>
          <w:rFonts w:cs="Arial"/>
          <w:b/>
        </w:rPr>
      </w:pPr>
    </w:p>
    <w:p w:rsidR="004B50DC" w:rsidRDefault="004B50DC" w:rsidP="004B50DC">
      <w:pPr>
        <w:rPr>
          <w:rFonts w:cs="Arial"/>
        </w:rPr>
      </w:pPr>
      <w:r w:rsidRPr="0039467D">
        <w:rPr>
          <w:rFonts w:cs="Arial"/>
          <w:b/>
        </w:rPr>
        <w:t>Conditions:</w:t>
      </w:r>
      <w:r w:rsidRPr="0039467D">
        <w:rPr>
          <w:rFonts w:cs="Arial"/>
        </w:rPr>
        <w:t xml:space="preserve"> </w:t>
      </w:r>
      <w:r w:rsidR="00FC107A">
        <w:rPr>
          <w:rFonts w:cs="Arial"/>
        </w:rPr>
        <w:t>Part Time</w:t>
      </w:r>
      <w:r w:rsidRPr="0039467D">
        <w:rPr>
          <w:rFonts w:cs="Arial"/>
        </w:rPr>
        <w:t xml:space="preserve"> </w:t>
      </w:r>
      <w:r>
        <w:rPr>
          <w:rFonts w:cs="Arial"/>
        </w:rPr>
        <w:t xml:space="preserve">employment </w:t>
      </w:r>
    </w:p>
    <w:p w:rsidR="00FC107A" w:rsidRDefault="00FC107A" w:rsidP="004B50DC">
      <w:pPr>
        <w:rPr>
          <w:rFonts w:cs="Arial"/>
        </w:rPr>
      </w:pPr>
    </w:p>
    <w:p w:rsidR="004B50DC" w:rsidRDefault="004B50DC" w:rsidP="004B50DC">
      <w:pPr>
        <w:rPr>
          <w:rFonts w:cs="Arial"/>
          <w:b/>
        </w:rPr>
      </w:pPr>
      <w:r w:rsidRPr="00FF3A7A">
        <w:rPr>
          <w:rFonts w:cs="Arial"/>
          <w:b/>
        </w:rPr>
        <w:t>Hours</w:t>
      </w:r>
      <w:r>
        <w:rPr>
          <w:rFonts w:cs="Arial"/>
          <w:b/>
        </w:rPr>
        <w:t>:   Staff will be allocated regular sessions, but may be asked to work extra sessions or swap with another staff member to ensure the smooth running of the Childcare area in accordance with the current regulations</w:t>
      </w:r>
    </w:p>
    <w:p w:rsidR="004B50DC" w:rsidRDefault="004B50DC" w:rsidP="004B50DC">
      <w:pPr>
        <w:rPr>
          <w:rFonts w:cs="Arial"/>
          <w:b/>
        </w:rPr>
      </w:pPr>
    </w:p>
    <w:p w:rsidR="004B50DC" w:rsidRDefault="004B50DC" w:rsidP="004B50DC">
      <w:pPr>
        <w:rPr>
          <w:rFonts w:cs="Arial"/>
          <w:b/>
        </w:rPr>
      </w:pPr>
      <w:r>
        <w:rPr>
          <w:rFonts w:cs="Arial"/>
          <w:b/>
        </w:rPr>
        <w:t xml:space="preserve">Session Times </w:t>
      </w:r>
      <w:r w:rsidRPr="00FD6805">
        <w:rPr>
          <w:rFonts w:cs="Arial"/>
        </w:rPr>
        <w:t>(including setup and pack up times)</w:t>
      </w:r>
    </w:p>
    <w:p w:rsidR="004B50DC" w:rsidRDefault="004B50DC" w:rsidP="004B50DC">
      <w:pPr>
        <w:rPr>
          <w:rFonts w:cs="Arial"/>
        </w:rPr>
      </w:pPr>
      <w:r>
        <w:rPr>
          <w:rFonts w:cs="Arial"/>
          <w:b/>
        </w:rPr>
        <w:tab/>
        <w:t xml:space="preserve">           </w:t>
      </w:r>
      <w:r>
        <w:rPr>
          <w:rFonts w:cs="Arial"/>
        </w:rPr>
        <w:t xml:space="preserve">8.45 - </w:t>
      </w:r>
      <w:r w:rsidR="005B7F05">
        <w:rPr>
          <w:rFonts w:cs="Arial"/>
        </w:rPr>
        <w:t>12.15 Monday</w:t>
      </w:r>
      <w:r>
        <w:rPr>
          <w:rFonts w:cs="Arial"/>
        </w:rPr>
        <w:t>, Tuesday Wednesday and Thursday</w:t>
      </w:r>
    </w:p>
    <w:p w:rsidR="004B50DC" w:rsidRDefault="004B50DC" w:rsidP="004B50DC">
      <w:pPr>
        <w:rPr>
          <w:rFonts w:cs="Arial"/>
        </w:rPr>
      </w:pPr>
      <w:r>
        <w:rPr>
          <w:rFonts w:cs="Arial"/>
        </w:rPr>
        <w:tab/>
      </w:r>
      <w:r>
        <w:rPr>
          <w:rFonts w:cs="Arial"/>
        </w:rPr>
        <w:tab/>
        <w:t>12.45 – 4 15 Mond</w:t>
      </w:r>
      <w:r w:rsidR="00FC107A">
        <w:rPr>
          <w:rFonts w:cs="Arial"/>
        </w:rPr>
        <w:t xml:space="preserve">ay, Tuesday and Thursday </w:t>
      </w:r>
    </w:p>
    <w:p w:rsidR="004B50DC" w:rsidRDefault="004B50DC" w:rsidP="004B50DC">
      <w:pPr>
        <w:ind w:left="1440"/>
        <w:rPr>
          <w:rFonts w:cs="Arial"/>
        </w:rPr>
      </w:pPr>
      <w:r>
        <w:rPr>
          <w:rFonts w:cs="Arial"/>
        </w:rPr>
        <w:t xml:space="preserve">(Child care sessions run 9.00-12. and 1-4. The morning session is occasional care but families book in on a term basis. The afternoon session is for 3- 5 year olds.) </w:t>
      </w:r>
    </w:p>
    <w:p w:rsidR="004B50DC" w:rsidRDefault="004B50DC" w:rsidP="004B50DC">
      <w:pPr>
        <w:rPr>
          <w:rFonts w:cs="Arial"/>
        </w:rPr>
      </w:pPr>
      <w:r>
        <w:rPr>
          <w:rFonts w:cs="Arial"/>
        </w:rPr>
        <w:t xml:space="preserve">          </w:t>
      </w:r>
    </w:p>
    <w:p w:rsidR="004B50DC" w:rsidRDefault="004B50DC" w:rsidP="004B50DC">
      <w:pPr>
        <w:rPr>
          <w:rFonts w:cs="Arial"/>
        </w:rPr>
      </w:pPr>
      <w:r>
        <w:rPr>
          <w:rFonts w:cs="Arial"/>
        </w:rPr>
        <w:t>Casual staff will be paid to attend any program meetings outside hours. There will be a minimum of 2 program meetings a year.</w:t>
      </w:r>
    </w:p>
    <w:p w:rsidR="004B50DC" w:rsidRDefault="004B50DC" w:rsidP="004B50DC">
      <w:pPr>
        <w:rPr>
          <w:rFonts w:cs="Arial"/>
        </w:rPr>
      </w:pPr>
    </w:p>
    <w:p w:rsidR="004B50DC" w:rsidRPr="0039467D" w:rsidRDefault="004B50DC" w:rsidP="004B50DC">
      <w:pPr>
        <w:rPr>
          <w:rFonts w:cs="Arial"/>
        </w:rPr>
      </w:pPr>
      <w:r w:rsidRPr="00950359">
        <w:rPr>
          <w:rFonts w:cs="Arial"/>
          <w:i/>
        </w:rPr>
        <w:t>All employees’ positions are conditional on a satisfactory Police Record Check</w:t>
      </w:r>
      <w:r>
        <w:rPr>
          <w:rFonts w:cs="Arial"/>
        </w:rPr>
        <w:t xml:space="preserve"> and WWC check</w:t>
      </w:r>
    </w:p>
    <w:p w:rsidR="004B50DC" w:rsidRPr="0039467D" w:rsidRDefault="004B50DC" w:rsidP="004B50DC">
      <w:pPr>
        <w:rPr>
          <w:rFonts w:cs="Arial"/>
        </w:rPr>
      </w:pPr>
      <w:r>
        <w:rPr>
          <w:rFonts w:cs="Arial"/>
        </w:rPr>
        <w:t>________________________________________________________________</w:t>
      </w:r>
    </w:p>
    <w:p w:rsidR="004B50DC" w:rsidRDefault="004B50DC" w:rsidP="004B50DC">
      <w:pPr>
        <w:rPr>
          <w:rFonts w:cs="Arial"/>
          <w:b/>
        </w:rPr>
      </w:pPr>
    </w:p>
    <w:p w:rsidR="004B50DC" w:rsidRDefault="004B50DC" w:rsidP="004B50DC">
      <w:pPr>
        <w:rPr>
          <w:rFonts w:cs="Arial"/>
          <w:b/>
        </w:rPr>
      </w:pPr>
      <w:r>
        <w:rPr>
          <w:rFonts w:cs="Arial"/>
          <w:b/>
        </w:rPr>
        <w:t>Position accountabilities</w:t>
      </w:r>
      <w:r w:rsidRPr="0039467D">
        <w:rPr>
          <w:rFonts w:cs="Arial"/>
          <w:b/>
        </w:rPr>
        <w:t>:</w:t>
      </w:r>
    </w:p>
    <w:p w:rsidR="004B50DC" w:rsidRDefault="004B50DC" w:rsidP="004B50DC">
      <w:pPr>
        <w:rPr>
          <w:rFonts w:cs="Arial"/>
        </w:rPr>
      </w:pPr>
    </w:p>
    <w:p w:rsidR="004B50DC" w:rsidRDefault="004B50DC" w:rsidP="004B50DC">
      <w:pPr>
        <w:rPr>
          <w:rFonts w:cs="Arial"/>
        </w:rPr>
      </w:pPr>
      <w:r w:rsidRPr="001A70EB">
        <w:rPr>
          <w:rFonts w:cs="Arial"/>
        </w:rPr>
        <w:t xml:space="preserve">The Child </w:t>
      </w:r>
      <w:r>
        <w:rPr>
          <w:rFonts w:cs="Arial"/>
        </w:rPr>
        <w:t>C</w:t>
      </w:r>
      <w:r w:rsidRPr="001A70EB">
        <w:rPr>
          <w:rFonts w:cs="Arial"/>
        </w:rPr>
        <w:t xml:space="preserve">are </w:t>
      </w:r>
      <w:r>
        <w:rPr>
          <w:rFonts w:cs="Arial"/>
        </w:rPr>
        <w:t>Worker</w:t>
      </w:r>
      <w:r w:rsidRPr="001A70EB">
        <w:rPr>
          <w:rFonts w:cs="Arial"/>
        </w:rPr>
        <w:t xml:space="preserve"> is accountable for </w:t>
      </w:r>
      <w:r>
        <w:rPr>
          <w:rFonts w:cs="Arial"/>
        </w:rPr>
        <w:t xml:space="preserve">working with </w:t>
      </w:r>
      <w:r w:rsidRPr="001A70EB">
        <w:rPr>
          <w:rFonts w:cs="Arial"/>
        </w:rPr>
        <w:t>the</w:t>
      </w:r>
      <w:r>
        <w:rPr>
          <w:rFonts w:cs="Arial"/>
        </w:rPr>
        <w:t xml:space="preserve"> Shoestring manager in the day to day running of our occasional care service and for assisting in the implementing of a safe, caring, healthy, stimulating learning environment in order that the physical, emotional, social and intellectual needs of children in our care are adequately met.</w:t>
      </w:r>
      <w:r w:rsidRPr="001A70EB">
        <w:rPr>
          <w:rFonts w:cs="Arial"/>
        </w:rPr>
        <w:t xml:space="preserve"> </w:t>
      </w:r>
    </w:p>
    <w:p w:rsidR="004B50DC" w:rsidRDefault="004B50DC" w:rsidP="004B50DC">
      <w:pPr>
        <w:rPr>
          <w:rFonts w:cs="Arial"/>
        </w:rPr>
      </w:pPr>
    </w:p>
    <w:p w:rsidR="004B50DC" w:rsidRDefault="004B50DC" w:rsidP="004B50DC">
      <w:pPr>
        <w:rPr>
          <w:rFonts w:cs="Arial"/>
        </w:rPr>
      </w:pPr>
    </w:p>
    <w:p w:rsidR="004B50DC" w:rsidRDefault="004B50DC" w:rsidP="004B50DC">
      <w:pPr>
        <w:rPr>
          <w:rFonts w:cs="Arial"/>
        </w:rPr>
      </w:pPr>
    </w:p>
    <w:p w:rsidR="004B50DC" w:rsidRDefault="004B50DC" w:rsidP="004B50DC">
      <w:pPr>
        <w:rPr>
          <w:rFonts w:cs="Arial"/>
        </w:rPr>
      </w:pPr>
    </w:p>
    <w:p w:rsidR="004B50DC" w:rsidRDefault="004B50DC" w:rsidP="004B50DC">
      <w:pPr>
        <w:rPr>
          <w:rFonts w:cs="Arial"/>
        </w:rPr>
      </w:pPr>
    </w:p>
    <w:p w:rsidR="004B50DC" w:rsidRPr="0039467D" w:rsidRDefault="004B50DC" w:rsidP="004B50DC">
      <w:pPr>
        <w:rPr>
          <w:rFonts w:cs="Arial"/>
        </w:rPr>
      </w:pPr>
      <w:r>
        <w:rPr>
          <w:rFonts w:cs="Arial"/>
        </w:rPr>
        <w:t>Duties include but are not limited to:-</w:t>
      </w:r>
    </w:p>
    <w:p w:rsidR="004B50DC" w:rsidRDefault="004B50DC" w:rsidP="004B50DC">
      <w:pPr>
        <w:rPr>
          <w:rFonts w:cs="Arial"/>
        </w:rPr>
      </w:pPr>
    </w:p>
    <w:p w:rsidR="004B50DC" w:rsidRDefault="004B50DC" w:rsidP="004B50DC">
      <w:pPr>
        <w:rPr>
          <w:rFonts w:cs="Arial"/>
        </w:rPr>
      </w:pPr>
      <w:r>
        <w:rPr>
          <w:rFonts w:cs="Arial"/>
        </w:rPr>
        <w:t xml:space="preserve">Provide quality care by: </w:t>
      </w:r>
    </w:p>
    <w:p w:rsidR="004B50DC" w:rsidRPr="0039467D" w:rsidRDefault="004B50DC" w:rsidP="004B50DC">
      <w:pPr>
        <w:rPr>
          <w:rFonts w:cs="Arial"/>
        </w:rPr>
      </w:pPr>
    </w:p>
    <w:p w:rsidR="004B50DC" w:rsidRDefault="004B50DC" w:rsidP="004B50DC">
      <w:pPr>
        <w:numPr>
          <w:ilvl w:val="0"/>
          <w:numId w:val="2"/>
        </w:numPr>
        <w:rPr>
          <w:rFonts w:cs="Arial"/>
        </w:rPr>
      </w:pPr>
      <w:r>
        <w:rPr>
          <w:rFonts w:cs="Arial"/>
        </w:rPr>
        <w:t xml:space="preserve">Providing age appropriate activities that aim to promote the social emotional, physical and cognitive needs of individual  children </w:t>
      </w:r>
    </w:p>
    <w:p w:rsidR="004B50DC" w:rsidRDefault="004B50DC" w:rsidP="004B50DC">
      <w:pPr>
        <w:numPr>
          <w:ilvl w:val="0"/>
          <w:numId w:val="2"/>
        </w:numPr>
        <w:rPr>
          <w:rFonts w:cs="Arial"/>
        </w:rPr>
      </w:pPr>
      <w:r>
        <w:rPr>
          <w:rFonts w:cs="Arial"/>
        </w:rPr>
        <w:t xml:space="preserve">Using positive guidance with children to support their </w:t>
      </w:r>
      <w:r w:rsidR="005B7F05">
        <w:rPr>
          <w:rFonts w:cs="Arial"/>
        </w:rPr>
        <w:t>self-esteem</w:t>
      </w:r>
      <w:r>
        <w:rPr>
          <w:rFonts w:cs="Arial"/>
        </w:rPr>
        <w:t>, personal responsibility, and choices and access to learning</w:t>
      </w:r>
    </w:p>
    <w:p w:rsidR="004B50DC" w:rsidRDefault="004B50DC" w:rsidP="004B50DC">
      <w:pPr>
        <w:numPr>
          <w:ilvl w:val="0"/>
          <w:numId w:val="2"/>
        </w:numPr>
        <w:rPr>
          <w:rFonts w:cs="Arial"/>
        </w:rPr>
      </w:pPr>
      <w:r>
        <w:rPr>
          <w:rFonts w:cs="Arial"/>
        </w:rPr>
        <w:t>Using teaching strategies that support children in their problem solving, creativity, and exploration of their personal and social interests</w:t>
      </w:r>
    </w:p>
    <w:p w:rsidR="004B50DC" w:rsidRDefault="004B50DC" w:rsidP="004B50DC">
      <w:pPr>
        <w:numPr>
          <w:ilvl w:val="0"/>
          <w:numId w:val="2"/>
        </w:numPr>
        <w:rPr>
          <w:rFonts w:cs="Arial"/>
        </w:rPr>
      </w:pPr>
      <w:r>
        <w:rPr>
          <w:rFonts w:cs="Arial"/>
        </w:rPr>
        <w:t>Being actively involved in arranging and maintaining the indoor/outdoor play areas in a visually, stimulating, safe and hygienic condition</w:t>
      </w:r>
    </w:p>
    <w:p w:rsidR="004B50DC" w:rsidRPr="0039467D" w:rsidRDefault="004B50DC" w:rsidP="004B50DC">
      <w:pPr>
        <w:numPr>
          <w:ilvl w:val="0"/>
          <w:numId w:val="2"/>
        </w:numPr>
        <w:rPr>
          <w:rFonts w:cs="Arial"/>
        </w:rPr>
      </w:pPr>
      <w:r>
        <w:rPr>
          <w:rFonts w:cs="Arial"/>
        </w:rPr>
        <w:t>Treating all children equally and respecting gender, culture and diversity.</w:t>
      </w:r>
    </w:p>
    <w:p w:rsidR="004B50DC" w:rsidRDefault="004B50DC" w:rsidP="004B50DC">
      <w:pPr>
        <w:numPr>
          <w:ilvl w:val="0"/>
          <w:numId w:val="2"/>
        </w:numPr>
        <w:rPr>
          <w:rFonts w:cs="Arial"/>
        </w:rPr>
      </w:pPr>
      <w:r>
        <w:rPr>
          <w:rFonts w:cs="Arial"/>
        </w:rPr>
        <w:t>Promoting children’s understanding of and acceptance of culture and diversity</w:t>
      </w:r>
    </w:p>
    <w:p w:rsidR="004B50DC" w:rsidRDefault="004B50DC" w:rsidP="004B50DC">
      <w:pPr>
        <w:numPr>
          <w:ilvl w:val="0"/>
          <w:numId w:val="2"/>
        </w:numPr>
        <w:rPr>
          <w:rFonts w:cs="Arial"/>
        </w:rPr>
      </w:pPr>
      <w:r>
        <w:rPr>
          <w:rFonts w:cs="Arial"/>
        </w:rPr>
        <w:t xml:space="preserve">Working collaboratively with other Child Care Staff  to develop routines that ensure smooth transitions from one activity to another </w:t>
      </w:r>
    </w:p>
    <w:p w:rsidR="004B50DC" w:rsidRDefault="004B50DC" w:rsidP="004B50DC">
      <w:pPr>
        <w:numPr>
          <w:ilvl w:val="0"/>
          <w:numId w:val="2"/>
        </w:numPr>
        <w:rPr>
          <w:rFonts w:cs="Arial"/>
        </w:rPr>
      </w:pPr>
      <w:r>
        <w:rPr>
          <w:rFonts w:cs="Arial"/>
        </w:rPr>
        <w:t>Assisting in the preparation of resources to provide learning experiences</w:t>
      </w:r>
    </w:p>
    <w:p w:rsidR="004B50DC" w:rsidRDefault="004B50DC" w:rsidP="004B50DC">
      <w:pPr>
        <w:numPr>
          <w:ilvl w:val="0"/>
          <w:numId w:val="2"/>
        </w:numPr>
        <w:rPr>
          <w:rFonts w:cs="Arial"/>
        </w:rPr>
      </w:pPr>
      <w:r>
        <w:rPr>
          <w:rFonts w:cs="Arial"/>
        </w:rPr>
        <w:t>Recording  and maintaining records concerning children’s accidents, illnesses and medication and other records relating to the group</w:t>
      </w:r>
    </w:p>
    <w:p w:rsidR="004B50DC" w:rsidRPr="0039467D" w:rsidRDefault="004B50DC" w:rsidP="004B50DC">
      <w:pPr>
        <w:numPr>
          <w:ilvl w:val="0"/>
          <w:numId w:val="2"/>
        </w:numPr>
        <w:rPr>
          <w:rFonts w:cs="Arial"/>
        </w:rPr>
      </w:pPr>
      <w:r>
        <w:rPr>
          <w:rFonts w:cs="Arial"/>
        </w:rPr>
        <w:t>Working collaboratively with other childcare staff to question, evaluate and address how the curriculum is operating for individual children, groups of children, and families</w:t>
      </w:r>
    </w:p>
    <w:p w:rsidR="004B50DC" w:rsidRDefault="004B50DC" w:rsidP="004B50DC">
      <w:pPr>
        <w:rPr>
          <w:rFonts w:cs="Arial"/>
        </w:rPr>
      </w:pPr>
    </w:p>
    <w:p w:rsidR="004B50DC" w:rsidRDefault="004B50DC" w:rsidP="004B50DC">
      <w:pPr>
        <w:rPr>
          <w:rFonts w:cs="Arial"/>
        </w:rPr>
      </w:pPr>
      <w:r>
        <w:rPr>
          <w:rFonts w:cs="Arial"/>
        </w:rPr>
        <w:t>Provide appropriate physical care by:</w:t>
      </w:r>
    </w:p>
    <w:p w:rsidR="004B50DC" w:rsidRDefault="004B50DC" w:rsidP="004B50DC">
      <w:pPr>
        <w:rPr>
          <w:rFonts w:cs="Arial"/>
        </w:rPr>
      </w:pPr>
    </w:p>
    <w:p w:rsidR="004B50DC" w:rsidRPr="0039467D" w:rsidRDefault="004B50DC" w:rsidP="004B50DC">
      <w:pPr>
        <w:numPr>
          <w:ilvl w:val="0"/>
          <w:numId w:val="1"/>
        </w:numPr>
        <w:rPr>
          <w:rFonts w:cs="Arial"/>
        </w:rPr>
      </w:pPr>
      <w:r w:rsidRPr="0039467D">
        <w:rPr>
          <w:rFonts w:cs="Arial"/>
        </w:rPr>
        <w:t>Supervising all children at all times</w:t>
      </w:r>
    </w:p>
    <w:p w:rsidR="004B50DC" w:rsidRDefault="004B50DC" w:rsidP="004B50DC">
      <w:pPr>
        <w:numPr>
          <w:ilvl w:val="0"/>
          <w:numId w:val="1"/>
        </w:numPr>
        <w:rPr>
          <w:rFonts w:cs="Arial"/>
        </w:rPr>
      </w:pPr>
      <w:r w:rsidRPr="0039467D">
        <w:rPr>
          <w:rFonts w:cs="Arial"/>
        </w:rPr>
        <w:t>Meeting the physical needs of the children in relation to comforting, toileting, eating and drinking and appropriate clothing</w:t>
      </w:r>
    </w:p>
    <w:p w:rsidR="004B50DC" w:rsidRDefault="004B50DC" w:rsidP="004B50DC">
      <w:pPr>
        <w:numPr>
          <w:ilvl w:val="0"/>
          <w:numId w:val="1"/>
        </w:numPr>
        <w:rPr>
          <w:rFonts w:cs="Arial"/>
        </w:rPr>
      </w:pPr>
      <w:r>
        <w:rPr>
          <w:rFonts w:cs="Arial"/>
        </w:rPr>
        <w:t xml:space="preserve">Changing nappies </w:t>
      </w:r>
      <w:proofErr w:type="spellStart"/>
      <w:r>
        <w:rPr>
          <w:rFonts w:cs="Arial"/>
        </w:rPr>
        <w:t>etc</w:t>
      </w:r>
      <w:proofErr w:type="spellEnd"/>
      <w:r>
        <w:rPr>
          <w:rFonts w:cs="Arial"/>
        </w:rPr>
        <w:t xml:space="preserve"> as required , according to </w:t>
      </w:r>
      <w:proofErr w:type="spellStart"/>
      <w:r>
        <w:rPr>
          <w:rFonts w:cs="Arial"/>
        </w:rPr>
        <w:t>centre</w:t>
      </w:r>
      <w:proofErr w:type="spellEnd"/>
      <w:r>
        <w:rPr>
          <w:rFonts w:cs="Arial"/>
        </w:rPr>
        <w:t xml:space="preserve"> procedures</w:t>
      </w:r>
    </w:p>
    <w:p w:rsidR="004B50DC" w:rsidRPr="00B4677A" w:rsidRDefault="004B50DC" w:rsidP="004B50DC">
      <w:pPr>
        <w:numPr>
          <w:ilvl w:val="0"/>
          <w:numId w:val="1"/>
        </w:numPr>
        <w:rPr>
          <w:rFonts w:cs="Arial"/>
        </w:rPr>
      </w:pPr>
      <w:r w:rsidRPr="00B4677A">
        <w:rPr>
          <w:rFonts w:cs="Arial"/>
        </w:rPr>
        <w:t>Responding to illness, accidents and emergencies according to guidelines</w:t>
      </w:r>
    </w:p>
    <w:p w:rsidR="004B50DC" w:rsidRPr="007176D3" w:rsidRDefault="004B50DC" w:rsidP="004B50DC">
      <w:pPr>
        <w:numPr>
          <w:ilvl w:val="0"/>
          <w:numId w:val="1"/>
        </w:numPr>
        <w:rPr>
          <w:rFonts w:cs="Arial"/>
          <w:i/>
        </w:rPr>
      </w:pPr>
      <w:r w:rsidRPr="0039467D">
        <w:rPr>
          <w:rFonts w:cs="Arial"/>
        </w:rPr>
        <w:t>Monitoring the children’s environment to ensure it is safe and free from potential hazards</w:t>
      </w:r>
      <w:r>
        <w:rPr>
          <w:rFonts w:cs="Arial"/>
        </w:rPr>
        <w:t xml:space="preserve"> including checking the playground each day for noxious/dangerous/inappropriate items</w:t>
      </w:r>
    </w:p>
    <w:p w:rsidR="004B50DC" w:rsidRPr="0039467D" w:rsidRDefault="004B50DC" w:rsidP="004B50DC">
      <w:pPr>
        <w:numPr>
          <w:ilvl w:val="0"/>
          <w:numId w:val="1"/>
        </w:numPr>
        <w:rPr>
          <w:rFonts w:cs="Arial"/>
        </w:rPr>
      </w:pPr>
      <w:r w:rsidRPr="0039467D">
        <w:rPr>
          <w:rFonts w:cs="Arial"/>
        </w:rPr>
        <w:t xml:space="preserve">Taking any necessary preventative action to ensure the safety and </w:t>
      </w:r>
      <w:r w:rsidR="005B7F05" w:rsidRPr="0039467D">
        <w:rPr>
          <w:rFonts w:cs="Arial"/>
        </w:rPr>
        <w:t>wellbeing</w:t>
      </w:r>
      <w:bookmarkStart w:id="0" w:name="_GoBack"/>
      <w:bookmarkEnd w:id="0"/>
      <w:r w:rsidRPr="0039467D">
        <w:rPr>
          <w:rFonts w:cs="Arial"/>
        </w:rPr>
        <w:t xml:space="preserve"> of the children</w:t>
      </w:r>
    </w:p>
    <w:p w:rsidR="004B50DC" w:rsidRPr="0039467D" w:rsidRDefault="004B50DC" w:rsidP="004B50DC">
      <w:pPr>
        <w:rPr>
          <w:rFonts w:cs="Arial"/>
        </w:rPr>
      </w:pPr>
    </w:p>
    <w:p w:rsidR="004B50DC" w:rsidRDefault="004B50DC" w:rsidP="004B50DC">
      <w:pPr>
        <w:rPr>
          <w:rFonts w:cs="Arial"/>
        </w:rPr>
      </w:pPr>
    </w:p>
    <w:p w:rsidR="004B50DC" w:rsidRDefault="004B50DC" w:rsidP="004B50DC">
      <w:pPr>
        <w:rPr>
          <w:rFonts w:cs="Arial"/>
        </w:rPr>
      </w:pPr>
    </w:p>
    <w:p w:rsidR="004B50DC" w:rsidRDefault="004B50DC" w:rsidP="004B50DC">
      <w:pPr>
        <w:rPr>
          <w:rFonts w:cs="Arial"/>
        </w:rPr>
      </w:pPr>
      <w:r w:rsidRPr="0039467D">
        <w:rPr>
          <w:rFonts w:cs="Arial"/>
        </w:rPr>
        <w:t xml:space="preserve">Ensure the smooth running of the Shoestring </w:t>
      </w:r>
      <w:r>
        <w:rPr>
          <w:rFonts w:cs="Arial"/>
        </w:rPr>
        <w:t>C</w:t>
      </w:r>
      <w:r w:rsidRPr="0039467D">
        <w:rPr>
          <w:rFonts w:cs="Arial"/>
        </w:rPr>
        <w:t>hild</w:t>
      </w:r>
      <w:r>
        <w:rPr>
          <w:rFonts w:cs="Arial"/>
        </w:rPr>
        <w:t xml:space="preserve"> C</w:t>
      </w:r>
      <w:r w:rsidRPr="0039467D">
        <w:rPr>
          <w:rFonts w:cs="Arial"/>
        </w:rPr>
        <w:t>are area by:</w:t>
      </w:r>
    </w:p>
    <w:p w:rsidR="004B50DC" w:rsidRPr="0039467D" w:rsidRDefault="004B50DC" w:rsidP="004B50DC">
      <w:pPr>
        <w:rPr>
          <w:rFonts w:cs="Arial"/>
        </w:rPr>
      </w:pPr>
    </w:p>
    <w:p w:rsidR="004B50DC" w:rsidRDefault="004B50DC" w:rsidP="004B50DC">
      <w:pPr>
        <w:numPr>
          <w:ilvl w:val="0"/>
          <w:numId w:val="3"/>
        </w:numPr>
        <w:rPr>
          <w:rFonts w:cs="Arial"/>
        </w:rPr>
      </w:pPr>
      <w:r>
        <w:rPr>
          <w:rFonts w:cs="Arial"/>
        </w:rPr>
        <w:t>Reading and demonstrating sound knowledge and application of the Chil</w:t>
      </w:r>
      <w:r w:rsidR="00572EEF">
        <w:rPr>
          <w:rFonts w:cs="Arial"/>
        </w:rPr>
        <w:t>dren’s Services Regulations 2020</w:t>
      </w:r>
      <w:r>
        <w:rPr>
          <w:rFonts w:cs="Arial"/>
        </w:rPr>
        <w:t xml:space="preserve">,  ‘Shoestring’ Staff Manual, Emergency Procedures and KNLC Policies and Procedures </w:t>
      </w:r>
    </w:p>
    <w:p w:rsidR="004B50DC" w:rsidRPr="0039467D" w:rsidRDefault="004B50DC" w:rsidP="004B50DC">
      <w:pPr>
        <w:numPr>
          <w:ilvl w:val="0"/>
          <w:numId w:val="3"/>
        </w:numPr>
        <w:rPr>
          <w:rFonts w:cs="Arial"/>
        </w:rPr>
      </w:pPr>
      <w:r w:rsidRPr="0039467D">
        <w:rPr>
          <w:rFonts w:cs="Arial"/>
        </w:rPr>
        <w:t xml:space="preserve">Providing information about the </w:t>
      </w:r>
      <w:proofErr w:type="spellStart"/>
      <w:r w:rsidRPr="0039467D">
        <w:rPr>
          <w:rFonts w:cs="Arial"/>
        </w:rPr>
        <w:t>centre</w:t>
      </w:r>
      <w:proofErr w:type="spellEnd"/>
      <w:r w:rsidRPr="0039467D">
        <w:rPr>
          <w:rFonts w:cs="Arial"/>
        </w:rPr>
        <w:t xml:space="preserve"> to parents </w:t>
      </w:r>
    </w:p>
    <w:p w:rsidR="004B50DC" w:rsidRDefault="004B50DC" w:rsidP="004B50DC">
      <w:pPr>
        <w:numPr>
          <w:ilvl w:val="0"/>
          <w:numId w:val="3"/>
        </w:numPr>
        <w:rPr>
          <w:rFonts w:cs="Arial"/>
        </w:rPr>
      </w:pPr>
      <w:r>
        <w:rPr>
          <w:rFonts w:cs="Arial"/>
        </w:rPr>
        <w:t>Contributing to the maintenance of good staff relations by sharing equally in the workload</w:t>
      </w:r>
    </w:p>
    <w:p w:rsidR="004B50DC" w:rsidRDefault="004B50DC" w:rsidP="004B50DC">
      <w:pPr>
        <w:numPr>
          <w:ilvl w:val="0"/>
          <w:numId w:val="3"/>
        </w:numPr>
        <w:rPr>
          <w:rFonts w:cs="Arial"/>
        </w:rPr>
      </w:pPr>
      <w:r>
        <w:rPr>
          <w:rFonts w:cs="Arial"/>
        </w:rPr>
        <w:t>Referring parents to the Shoestring Manager regarding children’s issues that are other than routine</w:t>
      </w:r>
    </w:p>
    <w:p w:rsidR="004B50DC" w:rsidRDefault="004B50DC" w:rsidP="004B50DC">
      <w:pPr>
        <w:numPr>
          <w:ilvl w:val="0"/>
          <w:numId w:val="3"/>
        </w:numPr>
        <w:rPr>
          <w:rFonts w:cs="Arial"/>
        </w:rPr>
      </w:pPr>
      <w:r>
        <w:rPr>
          <w:rFonts w:cs="Arial"/>
        </w:rPr>
        <w:t>Maintaining professional ethics in relationships with families, and confidentiality about family information at all times</w:t>
      </w:r>
    </w:p>
    <w:p w:rsidR="004B50DC" w:rsidRDefault="004B50DC" w:rsidP="004B50DC">
      <w:pPr>
        <w:numPr>
          <w:ilvl w:val="0"/>
          <w:numId w:val="3"/>
        </w:numPr>
        <w:rPr>
          <w:rFonts w:cs="Arial"/>
        </w:rPr>
      </w:pPr>
      <w:r w:rsidRPr="0039467D">
        <w:rPr>
          <w:rFonts w:cs="Arial"/>
        </w:rPr>
        <w:t>Assisting with the preparation/pack away of equipment and materials</w:t>
      </w:r>
    </w:p>
    <w:p w:rsidR="004B50DC" w:rsidRDefault="004B50DC" w:rsidP="004B50DC">
      <w:pPr>
        <w:numPr>
          <w:ilvl w:val="0"/>
          <w:numId w:val="3"/>
        </w:numPr>
        <w:rPr>
          <w:rFonts w:cs="Arial"/>
        </w:rPr>
      </w:pPr>
      <w:r>
        <w:rPr>
          <w:rFonts w:cs="Arial"/>
        </w:rPr>
        <w:t xml:space="preserve">Maintaining the </w:t>
      </w:r>
      <w:proofErr w:type="spellStart"/>
      <w:r>
        <w:rPr>
          <w:rFonts w:cs="Arial"/>
        </w:rPr>
        <w:t>centre</w:t>
      </w:r>
      <w:proofErr w:type="spellEnd"/>
      <w:r>
        <w:rPr>
          <w:rFonts w:cs="Arial"/>
        </w:rPr>
        <w:t xml:space="preserve"> environment in a manner that complies with health, hygiene and safety standards</w:t>
      </w:r>
    </w:p>
    <w:p w:rsidR="004B50DC" w:rsidRDefault="004B50DC" w:rsidP="004B50DC">
      <w:pPr>
        <w:numPr>
          <w:ilvl w:val="0"/>
          <w:numId w:val="3"/>
        </w:numPr>
        <w:rPr>
          <w:rFonts w:cs="Arial"/>
        </w:rPr>
      </w:pPr>
      <w:r>
        <w:rPr>
          <w:rFonts w:cs="Arial"/>
        </w:rPr>
        <w:t xml:space="preserve">Engaging in ongoing staff development to improve personal and professional skills </w:t>
      </w:r>
    </w:p>
    <w:p w:rsidR="004B50DC" w:rsidRDefault="004B50DC" w:rsidP="004B50DC">
      <w:pPr>
        <w:numPr>
          <w:ilvl w:val="0"/>
          <w:numId w:val="3"/>
        </w:numPr>
        <w:rPr>
          <w:rFonts w:cs="Arial"/>
        </w:rPr>
      </w:pPr>
      <w:r>
        <w:rPr>
          <w:rFonts w:cs="Arial"/>
        </w:rPr>
        <w:t>Suggesting ways to improve Shoestring’s functioning</w:t>
      </w:r>
    </w:p>
    <w:p w:rsidR="004B50DC" w:rsidRDefault="004B50DC" w:rsidP="004B50DC">
      <w:pPr>
        <w:rPr>
          <w:rFonts w:cs="Arial"/>
          <w:b/>
        </w:rPr>
      </w:pPr>
    </w:p>
    <w:p w:rsidR="004B50DC" w:rsidRDefault="004B50DC" w:rsidP="004B50DC">
      <w:pPr>
        <w:rPr>
          <w:rFonts w:cs="Arial"/>
          <w:b/>
        </w:rPr>
      </w:pPr>
      <w:r>
        <w:rPr>
          <w:rFonts w:cs="Arial"/>
          <w:b/>
        </w:rPr>
        <w:t>Selection Criteria Qualified Staff</w:t>
      </w:r>
    </w:p>
    <w:p w:rsidR="004B50DC" w:rsidRDefault="004B50DC" w:rsidP="004B50DC">
      <w:pPr>
        <w:rPr>
          <w:rFonts w:cs="Arial"/>
          <w:b/>
        </w:rPr>
      </w:pPr>
    </w:p>
    <w:p w:rsidR="004B50DC" w:rsidRPr="006850D8" w:rsidRDefault="004B50DC" w:rsidP="004B50DC">
      <w:pPr>
        <w:numPr>
          <w:ilvl w:val="0"/>
          <w:numId w:val="5"/>
        </w:numPr>
        <w:rPr>
          <w:rFonts w:cs="Arial"/>
        </w:rPr>
      </w:pPr>
      <w:r w:rsidRPr="006850D8">
        <w:rPr>
          <w:rFonts w:cs="Arial"/>
        </w:rPr>
        <w:t>Hold an appropriate qualification under the Chil</w:t>
      </w:r>
      <w:r w:rsidR="00572EEF">
        <w:rPr>
          <w:rFonts w:cs="Arial"/>
        </w:rPr>
        <w:t>dren’s Services Regulations 2020</w:t>
      </w:r>
    </w:p>
    <w:p w:rsidR="004B50DC" w:rsidRDefault="004B50DC" w:rsidP="004B50DC">
      <w:pPr>
        <w:numPr>
          <w:ilvl w:val="0"/>
          <w:numId w:val="4"/>
        </w:numPr>
        <w:rPr>
          <w:rFonts w:cs="Arial"/>
        </w:rPr>
      </w:pPr>
      <w:r>
        <w:rPr>
          <w:rFonts w:cs="Arial"/>
        </w:rPr>
        <w:t xml:space="preserve">Experience working in a children’s </w:t>
      </w:r>
      <w:proofErr w:type="spellStart"/>
      <w:r>
        <w:rPr>
          <w:rFonts w:cs="Arial"/>
        </w:rPr>
        <w:t>centre</w:t>
      </w:r>
      <w:proofErr w:type="spellEnd"/>
    </w:p>
    <w:p w:rsidR="004B50DC" w:rsidRDefault="004B50DC" w:rsidP="004B50DC">
      <w:pPr>
        <w:numPr>
          <w:ilvl w:val="0"/>
          <w:numId w:val="4"/>
        </w:numPr>
        <w:rPr>
          <w:rFonts w:cs="Arial"/>
        </w:rPr>
      </w:pPr>
      <w:r>
        <w:rPr>
          <w:rFonts w:cs="Arial"/>
        </w:rPr>
        <w:t>U</w:t>
      </w:r>
      <w:r w:rsidRPr="0039467D">
        <w:rPr>
          <w:rFonts w:cs="Arial"/>
        </w:rPr>
        <w:t>nderstanding of the needs of children under 5 and the ability to develop a good rapport with them</w:t>
      </w:r>
    </w:p>
    <w:p w:rsidR="004B50DC" w:rsidRPr="00572EEF" w:rsidRDefault="004B50DC" w:rsidP="004B50DC">
      <w:pPr>
        <w:numPr>
          <w:ilvl w:val="0"/>
          <w:numId w:val="4"/>
        </w:numPr>
        <w:rPr>
          <w:rFonts w:cs="Arial"/>
        </w:rPr>
      </w:pPr>
      <w:r w:rsidRPr="00572EEF">
        <w:rPr>
          <w:rFonts w:cs="Arial"/>
        </w:rPr>
        <w:t>Demonstrate an ability to plan, implement and evaluate a creative, innovative developmental program for children</w:t>
      </w:r>
    </w:p>
    <w:p w:rsidR="004B50DC" w:rsidRPr="00572EEF" w:rsidRDefault="004B50DC" w:rsidP="004B50DC">
      <w:pPr>
        <w:numPr>
          <w:ilvl w:val="0"/>
          <w:numId w:val="4"/>
        </w:numPr>
        <w:rPr>
          <w:rFonts w:cs="Arial"/>
        </w:rPr>
      </w:pPr>
      <w:r w:rsidRPr="00572EEF">
        <w:rPr>
          <w:rFonts w:cs="Arial"/>
        </w:rPr>
        <w:t>Ability to work in and contribute to a supportive and co-operative team environment</w:t>
      </w:r>
    </w:p>
    <w:p w:rsidR="004B50DC" w:rsidRPr="00572EEF" w:rsidRDefault="004B50DC" w:rsidP="004B50DC">
      <w:pPr>
        <w:numPr>
          <w:ilvl w:val="0"/>
          <w:numId w:val="4"/>
        </w:numPr>
        <w:rPr>
          <w:rFonts w:cs="Arial"/>
        </w:rPr>
      </w:pPr>
      <w:r w:rsidRPr="00572EEF">
        <w:rPr>
          <w:rFonts w:cs="Arial"/>
        </w:rPr>
        <w:t xml:space="preserve">Experience of childcare programming and record keeping </w:t>
      </w:r>
    </w:p>
    <w:p w:rsidR="004B50DC" w:rsidRDefault="004B50DC" w:rsidP="004B50DC">
      <w:pPr>
        <w:numPr>
          <w:ilvl w:val="0"/>
          <w:numId w:val="4"/>
        </w:numPr>
        <w:rPr>
          <w:rFonts w:cs="Arial"/>
        </w:rPr>
      </w:pPr>
      <w:r>
        <w:rPr>
          <w:rFonts w:cs="Arial"/>
        </w:rPr>
        <w:t>Demonstrate an understanding of Equal Opportunity, Occupational Health and Safety, Disability Discrimination, and Cultural Diversity principles</w:t>
      </w:r>
    </w:p>
    <w:p w:rsidR="004B50DC" w:rsidRDefault="004B50DC" w:rsidP="004B50DC">
      <w:pPr>
        <w:numPr>
          <w:ilvl w:val="0"/>
          <w:numId w:val="4"/>
        </w:numPr>
        <w:rPr>
          <w:rFonts w:cs="Arial"/>
        </w:rPr>
      </w:pPr>
      <w:r>
        <w:rPr>
          <w:rFonts w:cs="Arial"/>
        </w:rPr>
        <w:t>Current First Aid Certificate</w:t>
      </w:r>
    </w:p>
    <w:p w:rsidR="004B50DC" w:rsidRDefault="004B50DC" w:rsidP="004B50DC">
      <w:pPr>
        <w:numPr>
          <w:ilvl w:val="0"/>
          <w:numId w:val="4"/>
        </w:numPr>
        <w:rPr>
          <w:rFonts w:cs="Arial"/>
        </w:rPr>
      </w:pPr>
      <w:r>
        <w:rPr>
          <w:rFonts w:cs="Arial"/>
        </w:rPr>
        <w:t>Proficiency in a community language (desirable)</w:t>
      </w:r>
    </w:p>
    <w:p w:rsidR="004B50DC" w:rsidRDefault="004B50DC" w:rsidP="004B50DC">
      <w:pPr>
        <w:rPr>
          <w:rFonts w:cs="Arial"/>
        </w:rPr>
      </w:pPr>
    </w:p>
    <w:p w:rsidR="004B50DC" w:rsidRPr="0039467D" w:rsidRDefault="004B50DC" w:rsidP="004B50DC">
      <w:pPr>
        <w:rPr>
          <w:rFonts w:cs="Arial"/>
        </w:rPr>
      </w:pPr>
    </w:p>
    <w:p w:rsidR="004B50DC" w:rsidRPr="0039467D" w:rsidRDefault="004B50DC" w:rsidP="004B50DC">
      <w:pPr>
        <w:rPr>
          <w:rFonts w:cs="Arial"/>
        </w:rPr>
      </w:pPr>
    </w:p>
    <w:p w:rsidR="004B50DC" w:rsidRPr="0039467D" w:rsidRDefault="004B50DC" w:rsidP="004B50DC">
      <w:pPr>
        <w:rPr>
          <w:rFonts w:cs="Arial"/>
        </w:rPr>
      </w:pPr>
    </w:p>
    <w:p w:rsidR="004B50DC" w:rsidRPr="0039467D" w:rsidRDefault="004B50DC" w:rsidP="004B50DC">
      <w:pPr>
        <w:rPr>
          <w:rFonts w:cs="Arial"/>
        </w:rPr>
      </w:pPr>
    </w:p>
    <w:p w:rsidR="004B50DC" w:rsidRDefault="004B50DC" w:rsidP="004B50DC"/>
    <w:p w:rsidR="007F3551" w:rsidRDefault="007D4261"/>
    <w:sectPr w:rsidR="007F3551" w:rsidSect="003019BE">
      <w:footerReference w:type="default" r:id="rId7"/>
      <w:pgSz w:w="11909" w:h="16834" w:code="9"/>
      <w:pgMar w:top="1440" w:right="156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61" w:rsidRDefault="007D4261">
      <w:r>
        <w:separator/>
      </w:r>
    </w:p>
  </w:endnote>
  <w:endnote w:type="continuationSeparator" w:id="0">
    <w:p w:rsidR="007D4261" w:rsidRDefault="007D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77" w:rsidRPr="001A70EB" w:rsidRDefault="004B50DC">
    <w:pPr>
      <w:pStyle w:val="Footer"/>
      <w:rPr>
        <w:rFonts w:cs="Arial"/>
        <w:sz w:val="16"/>
      </w:rPr>
    </w:pPr>
    <w:r w:rsidRPr="00D968AB">
      <w:rPr>
        <w:rFonts w:cs="Arial"/>
        <w:sz w:val="16"/>
      </w:rPr>
      <w:fldChar w:fldCharType="begin"/>
    </w:r>
    <w:r w:rsidRPr="00D968AB">
      <w:rPr>
        <w:rFonts w:cs="Arial"/>
        <w:sz w:val="16"/>
      </w:rPr>
      <w:instrText xml:space="preserve"> FILENAME \p </w:instrText>
    </w:r>
    <w:r w:rsidRPr="00D968AB">
      <w:rPr>
        <w:rFonts w:cs="Arial"/>
        <w:sz w:val="16"/>
      </w:rPr>
      <w:fldChar w:fldCharType="separate"/>
    </w:r>
    <w:r w:rsidR="0043413B">
      <w:rPr>
        <w:rFonts w:cs="Arial"/>
        <w:noProof/>
        <w:sz w:val="16"/>
      </w:rPr>
      <w:t>C:\Users\denise\Documents\1 12019\Position Description Childcare Worker - Part Time.docx</w:t>
    </w:r>
    <w:r w:rsidRPr="00D968AB">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61" w:rsidRDefault="007D4261">
      <w:r>
        <w:separator/>
      </w:r>
    </w:p>
  </w:footnote>
  <w:footnote w:type="continuationSeparator" w:id="0">
    <w:p w:rsidR="007D4261" w:rsidRDefault="007D4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09E2"/>
    <w:multiLevelType w:val="singleLevel"/>
    <w:tmpl w:val="BC8246F6"/>
    <w:lvl w:ilvl="0">
      <w:start w:val="5"/>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264C7018"/>
    <w:multiLevelType w:val="hybridMultilevel"/>
    <w:tmpl w:val="231C6630"/>
    <w:lvl w:ilvl="0" w:tplc="1924D35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7FB0099"/>
    <w:multiLevelType w:val="singleLevel"/>
    <w:tmpl w:val="BC8246F6"/>
    <w:lvl w:ilvl="0">
      <w:start w:val="5"/>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29C3668E"/>
    <w:multiLevelType w:val="singleLevel"/>
    <w:tmpl w:val="BC8246F6"/>
    <w:lvl w:ilvl="0">
      <w:start w:val="5"/>
      <w:numFmt w:val="bullet"/>
      <w:lvlText w:val="-"/>
      <w:lvlJc w:val="left"/>
      <w:pPr>
        <w:tabs>
          <w:tab w:val="num" w:pos="1800"/>
        </w:tabs>
        <w:ind w:left="1800" w:hanging="360"/>
      </w:pPr>
      <w:rPr>
        <w:rFonts w:ascii="Times New Roman" w:hAnsi="Times New Roman" w:hint="default"/>
      </w:rPr>
    </w:lvl>
  </w:abstractNum>
  <w:abstractNum w:abstractNumId="4" w15:restartNumberingAfterBreak="0">
    <w:nsid w:val="43500F61"/>
    <w:multiLevelType w:val="singleLevel"/>
    <w:tmpl w:val="BC8246F6"/>
    <w:lvl w:ilvl="0">
      <w:start w:val="5"/>
      <w:numFmt w:val="bullet"/>
      <w:lvlText w:val="-"/>
      <w:lvlJc w:val="left"/>
      <w:pPr>
        <w:tabs>
          <w:tab w:val="num" w:pos="1800"/>
        </w:tabs>
        <w:ind w:left="1800" w:hanging="360"/>
      </w:pPr>
      <w:rPr>
        <w:rFonts w:ascii="Times New Roman" w:hAnsi="Times New Roman"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DC"/>
    <w:rsid w:val="001D774D"/>
    <w:rsid w:val="00343654"/>
    <w:rsid w:val="0043413B"/>
    <w:rsid w:val="00467EFE"/>
    <w:rsid w:val="004B50DC"/>
    <w:rsid w:val="00541FDC"/>
    <w:rsid w:val="00572EEF"/>
    <w:rsid w:val="005B7F05"/>
    <w:rsid w:val="007D4261"/>
    <w:rsid w:val="00C40DC9"/>
    <w:rsid w:val="00DC0810"/>
    <w:rsid w:val="00FC1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07E46-5F57-4E13-A814-8CCF59A4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DC"/>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50DC"/>
    <w:pPr>
      <w:tabs>
        <w:tab w:val="center" w:pos="4320"/>
        <w:tab w:val="right" w:pos="8640"/>
      </w:tabs>
    </w:pPr>
  </w:style>
  <w:style w:type="character" w:customStyle="1" w:styleId="FooterChar">
    <w:name w:val="Footer Char"/>
    <w:basedOn w:val="DefaultParagraphFont"/>
    <w:link w:val="Footer"/>
    <w:rsid w:val="004B50DC"/>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43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3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Mitchell</dc:creator>
  <cp:lastModifiedBy>Deborah Colosimo</cp:lastModifiedBy>
  <cp:revision>2</cp:revision>
  <cp:lastPrinted>2019-11-19T21:30:00Z</cp:lastPrinted>
  <dcterms:created xsi:type="dcterms:W3CDTF">2021-02-18T20:44:00Z</dcterms:created>
  <dcterms:modified xsi:type="dcterms:W3CDTF">2021-02-18T20:44:00Z</dcterms:modified>
</cp:coreProperties>
</file>